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3" w:type="dxa"/>
        <w:jc w:val="center"/>
        <w:tblLayout w:type="fixed"/>
        <w:tblLook w:val="01E0" w:firstRow="1" w:lastRow="1" w:firstColumn="1" w:lastColumn="1" w:noHBand="0" w:noVBand="0"/>
      </w:tblPr>
      <w:tblGrid>
        <w:gridCol w:w="4613"/>
        <w:gridCol w:w="1384"/>
        <w:gridCol w:w="4556"/>
      </w:tblGrid>
      <w:tr w:rsidR="007A055F" w:rsidRPr="003905CD" w:rsidTr="00B9308A">
        <w:trPr>
          <w:trHeight w:val="1701"/>
          <w:jc w:val="center"/>
        </w:trPr>
        <w:tc>
          <w:tcPr>
            <w:tcW w:w="4613" w:type="dxa"/>
          </w:tcPr>
          <w:p w:rsidR="007A055F" w:rsidRPr="00EF7F2C" w:rsidRDefault="007A055F" w:rsidP="00B9308A">
            <w:pPr>
              <w:spacing w:after="0" w:line="240" w:lineRule="auto"/>
              <w:jc w:val="center"/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</w:pP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>БАШ</w:t>
            </w:r>
            <w:r>
              <w:rPr>
                <w:rFonts w:ascii="a_Timer(05%) Bashkir" w:hAnsi="a_Timer(05%) Bashkir" w:cs="Cambria"/>
                <w:b/>
                <w:sz w:val="23"/>
                <w:szCs w:val="23"/>
                <w:lang w:val="be-BY"/>
              </w:rPr>
              <w:t>К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ОРТОСТАН</w:t>
            </w: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 xml:space="preserve"> 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РЕСПУБЛИКА</w:t>
            </w:r>
            <w:r w:rsidRPr="00EF7F2C">
              <w:rPr>
                <w:rFonts w:ascii="a_Timer(05%) Bashkir" w:hAnsi="a_Timer(05%) Bashkir" w:cs="Cambria"/>
                <w:b/>
                <w:sz w:val="23"/>
                <w:szCs w:val="23"/>
                <w:lang w:val="be-BY"/>
              </w:rPr>
              <w:t>Һ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Ы</w:t>
            </w: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 xml:space="preserve"> 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СТ</w:t>
            </w:r>
            <w:r w:rsidRPr="00EF7F2C">
              <w:rPr>
                <w:rFonts w:ascii="a_Timer(05%) Bashkir" w:hAnsi="a_Timer(05%) Bashkir" w:cs="Cambria"/>
                <w:b/>
                <w:sz w:val="23"/>
                <w:szCs w:val="23"/>
                <w:lang w:val="be-BY"/>
              </w:rPr>
              <w:t>Ә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РЛЕБАШ</w:t>
            </w: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 xml:space="preserve"> 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РАЙОНЫ</w:t>
            </w: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 xml:space="preserve"> 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МУНИЦИПАЛЬ</w:t>
            </w: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 xml:space="preserve"> 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РАЙОН</w:t>
            </w: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 xml:space="preserve"> 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ХАКИМИ</w:t>
            </w:r>
            <w:r w:rsidRPr="00EF7F2C">
              <w:rPr>
                <w:rFonts w:ascii="a_Timer(05%) Bashkir" w:hAnsi="a_Timer(05%) Bashkir" w:cs="Cambria"/>
                <w:b/>
                <w:sz w:val="23"/>
                <w:szCs w:val="23"/>
                <w:lang w:val="be-BY"/>
              </w:rPr>
              <w:t>Ә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ТЕНЕ</w:t>
            </w:r>
            <w:r w:rsidRPr="00EF7F2C">
              <w:rPr>
                <w:rFonts w:ascii="a_Timer(05%) Bashkir" w:hAnsi="a_Timer(05%) Bashkir" w:cs="Cambria"/>
                <w:b/>
                <w:sz w:val="23"/>
                <w:szCs w:val="23"/>
                <w:lang w:val="be-BY"/>
              </w:rPr>
              <w:t>Ң</w:t>
            </w:r>
          </w:p>
          <w:p w:rsidR="007A055F" w:rsidRPr="003905CD" w:rsidRDefault="007A055F" w:rsidP="00B9308A">
            <w:pPr>
              <w:spacing w:after="0" w:line="240" w:lineRule="auto"/>
              <w:jc w:val="center"/>
              <w:rPr>
                <w:rFonts w:ascii="Century Bash" w:hAnsi="Century Bash"/>
                <w:b/>
              </w:rPr>
            </w:pP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>М</w:t>
            </w:r>
            <w:r w:rsidRPr="00EF7F2C">
              <w:rPr>
                <w:rFonts w:ascii="a_Timer(05%) Bashkir" w:hAnsi="a_Timer(05%) Bashkir" w:cs="Cambria"/>
                <w:b/>
                <w:sz w:val="23"/>
                <w:szCs w:val="23"/>
                <w:lang w:val="be-BY"/>
              </w:rPr>
              <w:t>ӘҒ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АРИФ</w:t>
            </w:r>
            <w:r w:rsidRPr="00EF7F2C">
              <w:rPr>
                <w:rFonts w:ascii="a_Timer(05%) Bashkir" w:hAnsi="a_Timer(05%) Bashkir"/>
                <w:b/>
                <w:sz w:val="23"/>
                <w:szCs w:val="23"/>
                <w:lang w:val="be-BY"/>
              </w:rPr>
              <w:t xml:space="preserve"> 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Б</w:t>
            </w:r>
            <w:r w:rsidRPr="00EF7F2C">
              <w:rPr>
                <w:rFonts w:ascii="a_Timer(05%) Bashkir" w:hAnsi="a_Timer(05%) Bashkir" w:cs="Cambria"/>
                <w:b/>
                <w:sz w:val="23"/>
                <w:szCs w:val="23"/>
                <w:lang w:val="be-BY"/>
              </w:rPr>
              <w:t>Ү</w:t>
            </w:r>
            <w:r w:rsidRPr="00EF7F2C">
              <w:rPr>
                <w:rFonts w:ascii="a_Timer(05%) Bashkir" w:hAnsi="a_Timer(05%) Bashkir" w:cs="Century"/>
                <w:b/>
                <w:sz w:val="23"/>
                <w:szCs w:val="23"/>
                <w:lang w:val="be-BY"/>
              </w:rPr>
              <w:t>ЛЕГЕ</w:t>
            </w:r>
          </w:p>
        </w:tc>
        <w:tc>
          <w:tcPr>
            <w:tcW w:w="1384" w:type="dxa"/>
          </w:tcPr>
          <w:p w:rsidR="007A055F" w:rsidRDefault="007A055F" w:rsidP="00B9308A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28FDF34" wp14:editId="1472D00B">
                  <wp:extent cx="723900" cy="914400"/>
                  <wp:effectExtent l="19050" t="0" r="0" b="0"/>
                  <wp:docPr id="1" name="Рисунок 1" descr="Coat_of_Arms_of_Sterlibashevo_rayon_(Bashkortost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at_of_Arms_of_Sterlibashevo_rayon_(Bashkortost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6" w:type="dxa"/>
          </w:tcPr>
          <w:p w:rsidR="007A055F" w:rsidRPr="003905CD" w:rsidRDefault="007A055F" w:rsidP="00B9308A">
            <w:pPr>
              <w:pStyle w:val="3"/>
              <w:spacing w:line="220" w:lineRule="atLeast"/>
              <w:ind w:left="-54" w:right="-108"/>
              <w:jc w:val="center"/>
              <w:rPr>
                <w:rFonts w:ascii="a_Timer(05%) Bashkir" w:hAnsi="a_Timer(05%) Bashkir"/>
                <w:sz w:val="23"/>
                <w:szCs w:val="23"/>
              </w:rPr>
            </w:pPr>
            <w:r w:rsidRPr="00EF7F2C">
              <w:rPr>
                <w:rFonts w:ascii="a_Timer(05%) Bashkir" w:hAnsi="a_Timer(05%) Bashkir"/>
                <w:sz w:val="23"/>
                <w:szCs w:val="23"/>
              </w:rPr>
              <w:t>ОТДЕЛ ОБРАЗОВАНИЯ АДМИНИСТРАЦИИ МУНИЦИПАЛЬНОГО РАЙОНА СТЕРЛИБАШЕВСКИЙ РАЙОН РЕСПУБЛИКИ БАШКОРТОСТАН</w:t>
            </w:r>
          </w:p>
        </w:tc>
      </w:tr>
      <w:tr w:rsidR="007A055F" w:rsidTr="00B9308A">
        <w:trPr>
          <w:jc w:val="center"/>
        </w:trPr>
        <w:tc>
          <w:tcPr>
            <w:tcW w:w="4613" w:type="dxa"/>
          </w:tcPr>
          <w:p w:rsidR="007A055F" w:rsidRPr="00294395" w:rsidRDefault="007A055F" w:rsidP="00B9308A">
            <w:pPr>
              <w:spacing w:after="0" w:line="240" w:lineRule="auto"/>
              <w:jc w:val="center"/>
              <w:rPr>
                <w:rFonts w:ascii="a_Timer(10%) Bashkir" w:hAnsi="a_Timer(10%) Bashkir"/>
                <w:sz w:val="16"/>
                <w:szCs w:val="16"/>
                <w:lang w:val="be-BY"/>
              </w:rPr>
            </w:pPr>
            <w:r w:rsidRPr="00294395">
              <w:rPr>
                <w:rFonts w:ascii="a_Timer(10%) Bashkir" w:hAnsi="a_Timer(10%) Bashkir"/>
                <w:sz w:val="16"/>
                <w:szCs w:val="16"/>
              </w:rPr>
              <w:t>ОКПО 02119946, ОГРН 1060247001231, ИНН 0241003978,</w:t>
            </w:r>
          </w:p>
          <w:p w:rsidR="007A055F" w:rsidRPr="00294395" w:rsidRDefault="007A055F" w:rsidP="00B9308A">
            <w:pPr>
              <w:spacing w:after="0" w:line="240" w:lineRule="auto"/>
              <w:jc w:val="center"/>
              <w:rPr>
                <w:rFonts w:ascii="a_Timer(10%) Bashkir" w:hAnsi="a_Timer(10%) Bashkir"/>
                <w:sz w:val="16"/>
                <w:szCs w:val="16"/>
                <w:lang w:val="be-BY"/>
              </w:rPr>
            </w:pPr>
            <w:r w:rsidRPr="00294395">
              <w:rPr>
                <w:rFonts w:ascii="a_Timer(10%) Bashkir" w:hAnsi="a_Timer(10%) Bashkir"/>
                <w:sz w:val="16"/>
                <w:szCs w:val="16"/>
                <w:lang w:val="be-BY"/>
              </w:rPr>
              <w:t>453180, Стәрлебаш ауылы, Октябр</w:t>
            </w:r>
            <w:r w:rsidRPr="00294395">
              <w:rPr>
                <w:rFonts w:ascii="a_Timer(10%) Bashkir" w:hAnsi="a_Timer(10%) Bashkir" w:cs="Lucida Sans Unicode"/>
                <w:sz w:val="16"/>
                <w:szCs w:val="16"/>
                <w:lang w:val="be-BY"/>
              </w:rPr>
              <w:t>ҙе</w:t>
            </w:r>
            <w:r w:rsidRPr="00294395">
              <w:rPr>
                <w:rFonts w:ascii="a_Timer(10%) Bashkir" w:hAnsi="a_Timer(10%) Bashkir"/>
                <w:sz w:val="16"/>
                <w:szCs w:val="16"/>
                <w:lang w:val="be-BY"/>
              </w:rPr>
              <w:t>ң 50 йыллығы урамы, 4</w:t>
            </w:r>
          </w:p>
          <w:p w:rsidR="007A055F" w:rsidRDefault="007A055F" w:rsidP="00B9308A">
            <w:pPr>
              <w:spacing w:after="0" w:line="240" w:lineRule="auto"/>
              <w:jc w:val="center"/>
            </w:pPr>
            <w:r>
              <w:rPr>
                <w:rFonts w:ascii="a_Timer(10%) Bashkir" w:hAnsi="a_Timer(10%) Bashkir"/>
                <w:sz w:val="16"/>
                <w:szCs w:val="16"/>
              </w:rPr>
              <w:t>Тел./34739/, 2-20-34, факс 2-21-22</w:t>
            </w:r>
            <w:r w:rsidRPr="00294395">
              <w:rPr>
                <w:rFonts w:ascii="a_Timer(10%) Bashkir" w:hAnsi="a_Timer(10%) Bashkir"/>
                <w:sz w:val="16"/>
                <w:szCs w:val="16"/>
              </w:rPr>
              <w:t>, е</w:t>
            </w:r>
            <w:r w:rsidRPr="00294395">
              <w:rPr>
                <w:rFonts w:ascii="a_Timer(10%) Bashkir" w:hAnsi="a_Timer(10%) Bashkir"/>
                <w:bCs/>
                <w:sz w:val="16"/>
                <w:szCs w:val="16"/>
              </w:rPr>
              <w:t>-</w:t>
            </w:r>
            <w:r w:rsidRPr="00294395">
              <w:rPr>
                <w:rFonts w:ascii="a_Timer(10%) Bashkir" w:hAnsi="a_Timer(10%) Bashkir"/>
                <w:bCs/>
                <w:sz w:val="16"/>
                <w:szCs w:val="16"/>
                <w:lang w:val="en-US"/>
              </w:rPr>
              <w:t>mail</w:t>
            </w:r>
            <w:r w:rsidRPr="00294395">
              <w:rPr>
                <w:rFonts w:ascii="a_Timer(10%) Bashkir" w:hAnsi="a_Timer(10%) Bashkir"/>
                <w:bCs/>
                <w:sz w:val="16"/>
                <w:szCs w:val="16"/>
              </w:rPr>
              <w:t xml:space="preserve">: </w:t>
            </w:r>
            <w:proofErr w:type="spellStart"/>
            <w:r w:rsidRPr="00294395">
              <w:rPr>
                <w:rFonts w:ascii="a_Timer(10%) Bashkir" w:hAnsi="a_Timer(10%) Bashkir"/>
                <w:bCs/>
                <w:sz w:val="16"/>
                <w:szCs w:val="16"/>
                <w:lang w:val="en-US"/>
              </w:rPr>
              <w:t>sterlibash</w:t>
            </w:r>
            <w:proofErr w:type="spellEnd"/>
            <w:r w:rsidRPr="00294395">
              <w:rPr>
                <w:rFonts w:ascii="a_Timer(10%) Bashkir" w:hAnsi="a_Timer(10%) Bashkir"/>
                <w:bCs/>
                <w:sz w:val="16"/>
                <w:szCs w:val="16"/>
              </w:rPr>
              <w:t>-</w:t>
            </w:r>
            <w:proofErr w:type="spellStart"/>
            <w:r w:rsidRPr="00294395">
              <w:rPr>
                <w:rFonts w:ascii="a_Timer(10%) Bashkir" w:hAnsi="a_Timer(10%) Bashkir"/>
                <w:bCs/>
                <w:sz w:val="16"/>
                <w:szCs w:val="16"/>
                <w:lang w:val="en-US"/>
              </w:rPr>
              <w:t>oo</w:t>
            </w:r>
            <w:proofErr w:type="spellEnd"/>
            <w:r w:rsidRPr="00294395">
              <w:rPr>
                <w:rFonts w:ascii="a_Timer(10%) Bashkir" w:hAnsi="a_Timer(10%) Bashkir"/>
                <w:bCs/>
                <w:sz w:val="16"/>
                <w:szCs w:val="16"/>
              </w:rPr>
              <w:t>@</w:t>
            </w:r>
            <w:r w:rsidRPr="00294395">
              <w:rPr>
                <w:rFonts w:ascii="a_Timer(10%) Bashkir" w:hAnsi="a_Timer(10%) Bashkir"/>
                <w:bCs/>
                <w:sz w:val="16"/>
                <w:szCs w:val="16"/>
                <w:lang w:val="en-US"/>
              </w:rPr>
              <w:t>mail</w:t>
            </w:r>
            <w:r w:rsidRPr="00294395">
              <w:rPr>
                <w:rFonts w:ascii="a_Timer(10%) Bashkir" w:hAnsi="a_Timer(10%) Bashkir"/>
                <w:bCs/>
                <w:sz w:val="16"/>
                <w:szCs w:val="16"/>
              </w:rPr>
              <w:t>.</w:t>
            </w:r>
            <w:proofErr w:type="spellStart"/>
            <w:r w:rsidRPr="00294395">
              <w:rPr>
                <w:rFonts w:ascii="a_Timer(10%) Bashkir" w:hAnsi="a_Timer(10%) Bashkir"/>
                <w:bCs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384" w:type="dxa"/>
          </w:tcPr>
          <w:p w:rsidR="007A055F" w:rsidRDefault="007A055F" w:rsidP="00B9308A"/>
        </w:tc>
        <w:tc>
          <w:tcPr>
            <w:tcW w:w="4556" w:type="dxa"/>
          </w:tcPr>
          <w:p w:rsidR="007A055F" w:rsidRPr="00294395" w:rsidRDefault="007A055F" w:rsidP="00B9308A">
            <w:pPr>
              <w:spacing w:after="0" w:line="240" w:lineRule="auto"/>
              <w:ind w:right="-109"/>
              <w:rPr>
                <w:rFonts w:ascii="a_Timer(10%) Bashkir" w:hAnsi="a_Timer(10%) Bashkir"/>
                <w:sz w:val="16"/>
                <w:szCs w:val="16"/>
              </w:rPr>
            </w:pPr>
            <w:r w:rsidRPr="00294395">
              <w:rPr>
                <w:rFonts w:ascii="a_Timer(10%) Bashkir" w:hAnsi="a_Timer(10%) Bashkir"/>
                <w:sz w:val="16"/>
                <w:szCs w:val="16"/>
              </w:rPr>
              <w:t>ОКПО 02119946, ОГРН 1060247001231, ИНН 0241003978,</w:t>
            </w:r>
          </w:p>
          <w:p w:rsidR="007A055F" w:rsidRPr="00294395" w:rsidRDefault="007A055F" w:rsidP="00B9308A">
            <w:pPr>
              <w:spacing w:after="0" w:line="240" w:lineRule="auto"/>
              <w:ind w:right="-109"/>
              <w:rPr>
                <w:rFonts w:ascii="a_Timer(10%) Bashkir" w:hAnsi="a_Timer(10%) Bashkir"/>
                <w:sz w:val="16"/>
                <w:szCs w:val="16"/>
              </w:rPr>
            </w:pPr>
            <w:r w:rsidRPr="00294395">
              <w:rPr>
                <w:rFonts w:ascii="a_Timer(10%) Bashkir" w:hAnsi="a_Timer(10%) Bashkir"/>
                <w:sz w:val="16"/>
                <w:szCs w:val="16"/>
              </w:rPr>
              <w:t xml:space="preserve">453180, </w:t>
            </w:r>
            <w:proofErr w:type="spellStart"/>
            <w:r w:rsidRPr="00294395">
              <w:rPr>
                <w:rFonts w:ascii="a_Timer(10%) Bashkir" w:hAnsi="a_Timer(10%) Bashkir"/>
                <w:sz w:val="16"/>
                <w:szCs w:val="16"/>
              </w:rPr>
              <w:t>с.Стерлибашево</w:t>
            </w:r>
            <w:proofErr w:type="spellEnd"/>
            <w:r w:rsidRPr="00294395">
              <w:rPr>
                <w:rFonts w:ascii="a_Timer(10%) Bashkir" w:hAnsi="a_Timer(10%) Bashkir"/>
                <w:sz w:val="16"/>
                <w:szCs w:val="16"/>
              </w:rPr>
              <w:t>, ул.50 лет Октября, 4</w:t>
            </w:r>
          </w:p>
          <w:p w:rsidR="007A055F" w:rsidRDefault="007A055F" w:rsidP="00B9308A">
            <w:pPr>
              <w:spacing w:after="0" w:line="240" w:lineRule="auto"/>
              <w:jc w:val="center"/>
            </w:pPr>
            <w:r>
              <w:rPr>
                <w:rFonts w:ascii="a_Timer(10%) Bashkir" w:hAnsi="a_Timer(10%) Bashkir"/>
                <w:sz w:val="16"/>
                <w:szCs w:val="16"/>
              </w:rPr>
              <w:t>Тел./34739/, 2-20-34, факс 2-21-22</w:t>
            </w:r>
            <w:r w:rsidRPr="00294395">
              <w:rPr>
                <w:rFonts w:ascii="a_Timer(10%) Bashkir" w:hAnsi="a_Timer(10%) Bashkir"/>
                <w:sz w:val="16"/>
                <w:szCs w:val="16"/>
              </w:rPr>
              <w:t>, е-</w:t>
            </w:r>
            <w:r w:rsidRPr="00294395">
              <w:rPr>
                <w:rFonts w:ascii="a_Timer(10%) Bashkir" w:hAnsi="a_Timer(10%) Bashkir"/>
                <w:sz w:val="16"/>
                <w:szCs w:val="16"/>
                <w:lang w:val="en-US"/>
              </w:rPr>
              <w:t>mail</w:t>
            </w:r>
            <w:r w:rsidRPr="00294395">
              <w:rPr>
                <w:rFonts w:ascii="a_Timer(10%) Bashkir" w:hAnsi="a_Timer(10%) Bashkir"/>
                <w:sz w:val="16"/>
                <w:szCs w:val="16"/>
              </w:rPr>
              <w:t xml:space="preserve">: </w:t>
            </w:r>
            <w:proofErr w:type="spellStart"/>
            <w:r w:rsidRPr="00294395">
              <w:rPr>
                <w:rFonts w:ascii="a_Timer(10%) Bashkir" w:hAnsi="a_Timer(10%) Bashkir"/>
                <w:sz w:val="16"/>
                <w:szCs w:val="16"/>
                <w:lang w:val="en-US"/>
              </w:rPr>
              <w:t>sterlibash</w:t>
            </w:r>
            <w:proofErr w:type="spellEnd"/>
            <w:r w:rsidRPr="00294395">
              <w:rPr>
                <w:rFonts w:ascii="a_Timer(10%) Bashkir" w:hAnsi="a_Timer(10%) Bashkir"/>
                <w:sz w:val="16"/>
                <w:szCs w:val="16"/>
              </w:rPr>
              <w:t>-</w:t>
            </w:r>
            <w:proofErr w:type="spellStart"/>
            <w:r w:rsidRPr="00294395">
              <w:rPr>
                <w:rFonts w:ascii="a_Timer(10%) Bashkir" w:hAnsi="a_Timer(10%) Bashkir"/>
                <w:sz w:val="16"/>
                <w:szCs w:val="16"/>
                <w:lang w:val="en-US"/>
              </w:rPr>
              <w:t>oo</w:t>
            </w:r>
            <w:proofErr w:type="spellEnd"/>
            <w:r w:rsidRPr="00294395">
              <w:rPr>
                <w:rFonts w:ascii="a_Timer(10%) Bashkir" w:hAnsi="a_Timer(10%) Bashkir"/>
                <w:sz w:val="16"/>
                <w:szCs w:val="16"/>
              </w:rPr>
              <w:t>@</w:t>
            </w:r>
            <w:r w:rsidRPr="00294395">
              <w:rPr>
                <w:rFonts w:ascii="a_Timer(10%) Bashkir" w:hAnsi="a_Timer(10%) Bashkir"/>
                <w:sz w:val="16"/>
                <w:szCs w:val="16"/>
                <w:lang w:val="en-US"/>
              </w:rPr>
              <w:t>mail</w:t>
            </w:r>
            <w:r w:rsidRPr="00294395">
              <w:rPr>
                <w:rFonts w:ascii="a_Timer(10%) Bashkir" w:hAnsi="a_Timer(10%) Bashkir"/>
                <w:sz w:val="16"/>
                <w:szCs w:val="16"/>
              </w:rPr>
              <w:t>.</w:t>
            </w:r>
            <w:proofErr w:type="spellStart"/>
            <w:r w:rsidRPr="00294395">
              <w:rPr>
                <w:rFonts w:ascii="a_Timer(10%) Bashkir" w:hAnsi="a_Timer(10%) Bashkir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</w:tbl>
    <w:p w:rsidR="007A055F" w:rsidRPr="00D857DF" w:rsidRDefault="007A055F" w:rsidP="007A05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-207645</wp:posOffset>
                </wp:positionH>
                <wp:positionV relativeFrom="paragraph">
                  <wp:posOffset>52705</wp:posOffset>
                </wp:positionV>
                <wp:extent cx="6400800" cy="19050"/>
                <wp:effectExtent l="34290" t="31750" r="32385" b="349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81F14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35pt,4.15pt" to="487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" strokeweight="4.5pt">
                <v:stroke linestyle="thickThin"/>
              </v:line>
            </w:pict>
          </mc:Fallback>
        </mc:AlternateContent>
      </w:r>
    </w:p>
    <w:tbl>
      <w:tblPr>
        <w:tblW w:w="10449" w:type="dxa"/>
        <w:jc w:val="center"/>
        <w:tblLayout w:type="fixed"/>
        <w:tblLook w:val="01E0" w:firstRow="1" w:lastRow="1" w:firstColumn="1" w:lastColumn="1" w:noHBand="0" w:noVBand="0"/>
      </w:tblPr>
      <w:tblGrid>
        <w:gridCol w:w="4658"/>
        <w:gridCol w:w="5791"/>
      </w:tblGrid>
      <w:tr w:rsidR="007A055F" w:rsidRPr="00D857DF" w:rsidTr="00B9308A">
        <w:trPr>
          <w:trHeight w:val="1172"/>
          <w:jc w:val="center"/>
        </w:trPr>
        <w:tc>
          <w:tcPr>
            <w:tcW w:w="4658" w:type="dxa"/>
          </w:tcPr>
          <w:tbl>
            <w:tblPr>
              <w:tblpPr w:leftFromText="180" w:rightFromText="180" w:vertAnchor="text" w:horzAnchor="margin" w:tblpY="-40"/>
              <w:tblOverlap w:val="never"/>
              <w:tblW w:w="411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1559"/>
              <w:gridCol w:w="425"/>
              <w:gridCol w:w="1843"/>
            </w:tblGrid>
            <w:tr w:rsidR="007A055F" w:rsidRPr="00D857DF" w:rsidTr="00B9308A">
              <w:trPr>
                <w:cantSplit/>
              </w:trPr>
              <w:tc>
                <w:tcPr>
                  <w:tcW w:w="284" w:type="dxa"/>
                  <w:hideMark/>
                </w:tcPr>
                <w:p w:rsidR="007A055F" w:rsidRPr="00D857DF" w:rsidRDefault="007A055F" w:rsidP="00B9308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57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55F" w:rsidRPr="00D857DF" w:rsidRDefault="007A055F" w:rsidP="00B93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7A055F" w:rsidRPr="00D857DF" w:rsidRDefault="007A055F" w:rsidP="00B9308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857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857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gramEnd"/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</w:tcBorders>
                  <w:hideMark/>
                </w:tcPr>
                <w:p w:rsidR="007A055F" w:rsidRPr="00D857DF" w:rsidRDefault="007A055F" w:rsidP="00B93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A055F" w:rsidRPr="00D857DF" w:rsidRDefault="007A055F" w:rsidP="00B93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-40"/>
              <w:tblOverlap w:val="never"/>
              <w:tblW w:w="411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1134"/>
              <w:gridCol w:w="425"/>
              <w:gridCol w:w="1843"/>
            </w:tblGrid>
            <w:tr w:rsidR="007A055F" w:rsidRPr="00D857DF" w:rsidTr="00B9308A">
              <w:trPr>
                <w:cantSplit/>
              </w:trPr>
              <w:tc>
                <w:tcPr>
                  <w:tcW w:w="709" w:type="dxa"/>
                  <w:hideMark/>
                </w:tcPr>
                <w:p w:rsidR="007A055F" w:rsidRPr="00D857DF" w:rsidRDefault="007A055F" w:rsidP="00B9308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D857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55F" w:rsidRPr="00D857DF" w:rsidRDefault="00FE767C" w:rsidP="00B93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434-13-03</w:t>
                  </w:r>
                </w:p>
              </w:tc>
              <w:tc>
                <w:tcPr>
                  <w:tcW w:w="425" w:type="dxa"/>
                </w:tcPr>
                <w:p w:rsidR="007A055F" w:rsidRPr="00D857DF" w:rsidRDefault="007A055F" w:rsidP="00B9308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857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857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gramEnd"/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</w:tcBorders>
                  <w:hideMark/>
                </w:tcPr>
                <w:p w:rsidR="007A055F" w:rsidRPr="00D857DF" w:rsidRDefault="00FE767C" w:rsidP="00B930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14.03.2018</w:t>
                  </w:r>
                </w:p>
              </w:tc>
            </w:tr>
          </w:tbl>
          <w:p w:rsidR="007A055F" w:rsidRPr="00D857DF" w:rsidRDefault="007A055F" w:rsidP="00B93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7A055F" w:rsidRDefault="007A055F" w:rsidP="00B930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55F" w:rsidRDefault="00FE767C" w:rsidP="00B930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Ректору ФГБОУ ВО «Башкирский государственный педагогический университет» им.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М.Акмуллы</w:t>
            </w:r>
            <w:proofErr w:type="spellEnd"/>
          </w:p>
          <w:p w:rsidR="00FE767C" w:rsidRDefault="00FE767C" w:rsidP="00B930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Асадуллину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  <w:p w:rsidR="007A055F" w:rsidRPr="00C15949" w:rsidRDefault="007A055F" w:rsidP="00B930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055F" w:rsidRDefault="00FE767C" w:rsidP="007B1D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Вас </w:t>
      </w:r>
      <w:r w:rsidR="007B1D9C">
        <w:rPr>
          <w:rFonts w:ascii="Times New Roman" w:hAnsi="Times New Roman" w:cs="Times New Roman"/>
          <w:sz w:val="28"/>
          <w:szCs w:val="28"/>
        </w:rPr>
        <w:t>принять меры по обеспечению потребности в педагогических кадрах образовательных учреждений муниципального района Стерлибашевский район</w:t>
      </w:r>
      <w:r w:rsidR="00105B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Направляем Вам информацию о потребности в педагогических кадрах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целях замещения вакантных должностей.</w:t>
      </w:r>
    </w:p>
    <w:p w:rsidR="000A2207" w:rsidRPr="000A2207" w:rsidRDefault="000A2207" w:rsidP="000A22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A2207">
        <w:rPr>
          <w:rFonts w:ascii="Times New Roman" w:hAnsi="Times New Roman" w:cs="Times New Roman"/>
          <w:sz w:val="28"/>
          <w:szCs w:val="28"/>
        </w:rPr>
        <w:t xml:space="preserve">Система </w:t>
      </w:r>
      <w:r>
        <w:rPr>
          <w:rFonts w:ascii="Times New Roman" w:hAnsi="Times New Roman" w:cs="Times New Roman"/>
          <w:sz w:val="28"/>
          <w:szCs w:val="28"/>
        </w:rPr>
        <w:t>дошкольного</w:t>
      </w:r>
      <w:r w:rsidRPr="000A2207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A2207" w:rsidTr="000A2207">
        <w:tc>
          <w:tcPr>
            <w:tcW w:w="93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4"/>
              <w:gridCol w:w="1467"/>
              <w:gridCol w:w="1814"/>
              <w:gridCol w:w="1992"/>
              <w:gridCol w:w="1447"/>
              <w:gridCol w:w="1945"/>
            </w:tblGrid>
            <w:tr w:rsidR="000A2207" w:rsidRPr="000A2207" w:rsidTr="000A2207">
              <w:tblPrEx>
                <w:tblCellMar>
                  <w:top w:w="0" w:type="dxa"/>
                  <w:bottom w:w="0" w:type="dxa"/>
                </w:tblCellMar>
              </w:tblPrEx>
              <w:trPr>
                <w:trHeight w:val="659"/>
              </w:trPr>
              <w:tc>
                <w:tcPr>
                  <w:tcW w:w="73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0A220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№ 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Должность </w:t>
                  </w:r>
                </w:p>
              </w:tc>
              <w:tc>
                <w:tcPr>
                  <w:tcW w:w="175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Наименование ДОУ </w:t>
                  </w:r>
                </w:p>
              </w:tc>
              <w:tc>
                <w:tcPr>
                  <w:tcW w:w="88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Адрес ДОУ </w:t>
                  </w:r>
                </w:p>
              </w:tc>
              <w:tc>
                <w:tcPr>
                  <w:tcW w:w="145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Количество ставок </w:t>
                  </w:r>
                </w:p>
              </w:tc>
              <w:tc>
                <w:tcPr>
                  <w:tcW w:w="194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Наличие жилья, </w:t>
                  </w:r>
                  <w:proofErr w:type="gramStart"/>
                  <w:r w:rsidRPr="000A2207">
                    <w:rPr>
                      <w:b/>
                      <w:bCs/>
                      <w:sz w:val="23"/>
                      <w:szCs w:val="23"/>
                    </w:rPr>
                    <w:t>льготы ,</w:t>
                  </w:r>
                  <w:proofErr w:type="gramEnd"/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 стимулирующие доплаты и прочие выплаты </w:t>
                  </w:r>
                </w:p>
              </w:tc>
            </w:tr>
            <w:tr w:rsidR="000A2207" w:rsidRPr="000A2207" w:rsidTr="000A2207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738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Старший воспитатель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0A2207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МБДОУ детский сад </w:t>
                  </w:r>
                  <w:r>
                    <w:rPr>
                      <w:sz w:val="23"/>
                      <w:szCs w:val="23"/>
                    </w:rPr>
                    <w:br/>
                  </w:r>
                  <w:proofErr w:type="spellStart"/>
                  <w:r>
                    <w:rPr>
                      <w:sz w:val="23"/>
                      <w:szCs w:val="23"/>
                    </w:rPr>
                    <w:t>с.Первомайский</w:t>
                  </w:r>
                  <w:proofErr w:type="spellEnd"/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Стерлибашевский район </w:t>
                  </w:r>
                  <w:r>
                    <w:rPr>
                      <w:sz w:val="23"/>
                      <w:szCs w:val="23"/>
                    </w:rPr>
                    <w:br/>
                    <w:t>с. Первомайский ул. Дружбы, 6</w:t>
                  </w:r>
                </w:p>
              </w:tc>
              <w:tc>
                <w:tcPr>
                  <w:tcW w:w="145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A2207" w:rsidRPr="000A2207" w:rsidRDefault="000A2207" w:rsidP="00E52D09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надбавка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молодому специалисту20 % от оклада</w:t>
                  </w:r>
                </w:p>
              </w:tc>
            </w:tr>
          </w:tbl>
          <w:p w:rsidR="000A2207" w:rsidRDefault="000A2207"/>
        </w:tc>
      </w:tr>
    </w:tbl>
    <w:p w:rsidR="00A429A6" w:rsidRDefault="003C5F42" w:rsidP="000A2207">
      <w:pPr>
        <w:rPr>
          <w:rFonts w:ascii="Times New Roman" w:hAnsi="Times New Roman" w:cs="Times New Roman"/>
          <w:sz w:val="28"/>
          <w:szCs w:val="28"/>
        </w:rPr>
      </w:pPr>
    </w:p>
    <w:p w:rsidR="000A2207" w:rsidRPr="000A2207" w:rsidRDefault="000A2207" w:rsidP="000A22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A2207">
        <w:rPr>
          <w:rFonts w:ascii="Times New Roman" w:hAnsi="Times New Roman" w:cs="Times New Roman"/>
          <w:sz w:val="28"/>
          <w:szCs w:val="28"/>
        </w:rPr>
        <w:t>Система общего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A2207" w:rsidTr="00A56F20">
        <w:tc>
          <w:tcPr>
            <w:tcW w:w="9345" w:type="dxa"/>
          </w:tcPr>
          <w:tbl>
            <w:tblPr>
              <w:tblW w:w="942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2"/>
              <w:gridCol w:w="1822"/>
              <w:gridCol w:w="1814"/>
              <w:gridCol w:w="1814"/>
              <w:gridCol w:w="1446"/>
              <w:gridCol w:w="1945"/>
            </w:tblGrid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659"/>
              </w:trPr>
              <w:tc>
                <w:tcPr>
                  <w:tcW w:w="58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№ </w:t>
                  </w:r>
                </w:p>
              </w:tc>
              <w:tc>
                <w:tcPr>
                  <w:tcW w:w="18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Должность 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Наименование </w:t>
                  </w:r>
                  <w:r w:rsidR="0014492D">
                    <w:rPr>
                      <w:b/>
                      <w:bCs/>
                      <w:sz w:val="23"/>
                      <w:szCs w:val="23"/>
                    </w:rPr>
                    <w:t>СОШ</w:t>
                  </w: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Адрес </w:t>
                  </w:r>
                  <w:r w:rsidR="0014492D">
                    <w:rPr>
                      <w:b/>
                      <w:bCs/>
                      <w:sz w:val="23"/>
                      <w:szCs w:val="23"/>
                    </w:rPr>
                    <w:t>СОШ</w:t>
                  </w: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4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Количество ставок </w:t>
                  </w:r>
                </w:p>
              </w:tc>
              <w:tc>
                <w:tcPr>
                  <w:tcW w:w="194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A2207" w:rsidRPr="000A2207" w:rsidRDefault="000A2207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Наличие жилья, </w:t>
                  </w:r>
                  <w:proofErr w:type="gramStart"/>
                  <w:r w:rsidRPr="000A2207">
                    <w:rPr>
                      <w:b/>
                      <w:bCs/>
                      <w:sz w:val="23"/>
                      <w:szCs w:val="23"/>
                    </w:rPr>
                    <w:t>льготы ,</w:t>
                  </w:r>
                  <w:proofErr w:type="gramEnd"/>
                  <w:r w:rsidRPr="000A2207">
                    <w:rPr>
                      <w:b/>
                      <w:bCs/>
                      <w:sz w:val="23"/>
                      <w:szCs w:val="23"/>
                    </w:rPr>
                    <w:t xml:space="preserve"> стимулирующие доплаты и прочие выплаты 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английского языка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с.Бузат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14492D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с.Бузат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2207" w:rsidRPr="000A2207" w:rsidRDefault="000A2207" w:rsidP="00A56F2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</w:t>
                  </w:r>
                  <w:r w:rsidR="0014492D">
                    <w:rPr>
                      <w:sz w:val="23"/>
                      <w:szCs w:val="23"/>
                    </w:rPr>
                    <w:t>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A2207" w:rsidRPr="000A2207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 w:rsidR="000A2207"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>2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начальных классов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с.Бузат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с.Бузат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4492D" w:rsidRPr="000A2207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Pr="000A2207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английского языка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с.Тятер</w:t>
                  </w:r>
                  <w:proofErr w:type="spellEnd"/>
                  <w:r>
                    <w:rPr>
                      <w:sz w:val="23"/>
                      <w:szCs w:val="23"/>
                    </w:rPr>
                    <w:t>-Арасланово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с.Тятер</w:t>
                  </w:r>
                  <w:proofErr w:type="spellEnd"/>
                  <w:r>
                    <w:rPr>
                      <w:sz w:val="23"/>
                      <w:szCs w:val="23"/>
                    </w:rPr>
                    <w:t>-Арасланово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4492D" w:rsidRPr="000A2207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химии, биологии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ООШ д. Нижний </w:t>
                  </w:r>
                  <w:proofErr w:type="spellStart"/>
                  <w:r>
                    <w:rPr>
                      <w:sz w:val="23"/>
                      <w:szCs w:val="23"/>
                    </w:rPr>
                    <w:t>Аллагуват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д. Нижний </w:t>
                  </w:r>
                  <w:proofErr w:type="spellStart"/>
                  <w:r>
                    <w:rPr>
                      <w:sz w:val="23"/>
                      <w:szCs w:val="23"/>
                    </w:rPr>
                    <w:t>Аллагуват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4492D" w:rsidRPr="000A2207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информатики, математики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ООШ д. Нижний </w:t>
                  </w:r>
                  <w:proofErr w:type="spellStart"/>
                  <w:r>
                    <w:rPr>
                      <w:sz w:val="23"/>
                      <w:szCs w:val="23"/>
                    </w:rPr>
                    <w:t>Аллагуват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14492D">
                    <w:rPr>
                      <w:sz w:val="23"/>
                      <w:szCs w:val="23"/>
                    </w:rPr>
                    <w:t xml:space="preserve">д. Нижний </w:t>
                  </w:r>
                  <w:proofErr w:type="spellStart"/>
                  <w:r w:rsidRPr="0014492D">
                    <w:rPr>
                      <w:sz w:val="23"/>
                      <w:szCs w:val="23"/>
                    </w:rPr>
                    <w:t>Аллагуват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492D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4492D" w:rsidRPr="000A2207" w:rsidRDefault="0014492D" w:rsidP="0014492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информатики, математики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с.Елимбетово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Pr="0014492D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с.Елимбетово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B4DF1" w:rsidRPr="000A2207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физкультуры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ООШ </w:t>
                  </w:r>
                  <w:proofErr w:type="spellStart"/>
                  <w:r>
                    <w:rPr>
                      <w:sz w:val="23"/>
                      <w:szCs w:val="23"/>
                    </w:rPr>
                    <w:t>д.Нижний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Аллагуват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д.Нижний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Аллагуват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DF1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B4DF1" w:rsidRPr="000A2207" w:rsidRDefault="005B4DF1" w:rsidP="005B4DF1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8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информатики, математики, физики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д. Старый </w:t>
                  </w:r>
                  <w:proofErr w:type="spellStart"/>
                  <w:r>
                    <w:rPr>
                      <w:sz w:val="23"/>
                      <w:szCs w:val="23"/>
                    </w:rPr>
                    <w:t>Калкаш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д. Старый </w:t>
                  </w:r>
                  <w:proofErr w:type="spellStart"/>
                  <w:r>
                    <w:rPr>
                      <w:sz w:val="23"/>
                      <w:szCs w:val="23"/>
                    </w:rPr>
                    <w:t>Калкаш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Pr="000A2207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 xml:space="preserve">надбавка молодому </w:t>
                  </w:r>
                  <w:r>
                    <w:rPr>
                      <w:sz w:val="23"/>
                      <w:szCs w:val="23"/>
                    </w:rPr>
                    <w:lastRenderedPageBreak/>
                    <w:t>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>9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английского языка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с.Яшерганово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с.Яшерганово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Pr="000A2207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географии, истории, обществознания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с.Яшерганово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с.Яшерганово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Pr="000A2207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11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химии, биологии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с.Первомайский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с.Первомайский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Pr="000A2207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ind w:right="-402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английского языка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с.Амирово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с.Амирово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Pr="000A2207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доплаты в соответствии с локальными актами, </w:t>
                  </w:r>
                  <w:r>
                    <w:rPr>
                      <w:sz w:val="23"/>
                      <w:szCs w:val="23"/>
                    </w:rPr>
                    <w:t>надбавка молодому специалисту20 % от оклада</w:t>
                  </w:r>
                </w:p>
              </w:tc>
            </w:tr>
            <w:tr w:rsidR="008F3D13" w:rsidRPr="000A2207" w:rsidTr="00FE767C">
              <w:tblPrEx>
                <w:tblCellMar>
                  <w:top w:w="0" w:type="dxa"/>
                  <w:bottom w:w="0" w:type="dxa"/>
                </w:tblCellMar>
              </w:tblPrEx>
              <w:trPr>
                <w:trHeight w:val="110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ind w:right="-402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FE767C">
                  <w:pPr>
                    <w:pStyle w:val="Default"/>
                    <w:ind w:right="-402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</w:t>
                  </w:r>
                  <w:r w:rsidR="00FE767C"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математики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P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F3D13">
                    <w:rPr>
                      <w:sz w:val="23"/>
                      <w:szCs w:val="23"/>
                    </w:rPr>
                    <w:t xml:space="preserve">ООШ </w:t>
                  </w:r>
                  <w:proofErr w:type="spellStart"/>
                  <w:r w:rsidRPr="008F3D13">
                    <w:rPr>
                      <w:sz w:val="23"/>
                      <w:szCs w:val="23"/>
                    </w:rPr>
                    <w:t>с.Амирово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P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 w:rsidRPr="008F3D13">
                    <w:rPr>
                      <w:sz w:val="23"/>
                      <w:szCs w:val="23"/>
                    </w:rPr>
                    <w:t>с.Амирово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 w:rsidRPr="008F3D13"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 w:rsidRPr="008F3D13">
                    <w:rPr>
                      <w:sz w:val="23"/>
                      <w:szCs w:val="23"/>
                    </w:rPr>
                    <w:t xml:space="preserve"> доплаты в соответствии с локальными актами, надбавка молодому специалисту20 % от оклада</w:t>
                  </w:r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FE767C" w:rsidP="008F3D13">
                  <w:pPr>
                    <w:pStyle w:val="Default"/>
                    <w:ind w:right="-402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14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информатики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P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с.Амирово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P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с.Амирово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F3D13">
                    <w:rPr>
                      <w:sz w:val="23"/>
                      <w:szCs w:val="23"/>
                    </w:rPr>
                    <w:t xml:space="preserve">ООШ </w:t>
                  </w:r>
                  <w:proofErr w:type="spellStart"/>
                  <w:r w:rsidRPr="008F3D13">
                    <w:rPr>
                      <w:sz w:val="23"/>
                      <w:szCs w:val="23"/>
                    </w:rPr>
                    <w:t>с.Амирово</w:t>
                  </w:r>
                  <w:proofErr w:type="spellEnd"/>
                </w:p>
              </w:tc>
            </w:tr>
            <w:tr w:rsidR="008F3D13" w:rsidRPr="000A2207" w:rsidTr="008F3D13">
              <w:tblPrEx>
                <w:tblCellMar>
                  <w:top w:w="0" w:type="dxa"/>
                  <w:bottom w:w="0" w:type="dxa"/>
                </w:tblCellMar>
              </w:tblPrEx>
              <w:trPr>
                <w:trHeight w:val="1075"/>
              </w:trPr>
              <w:tc>
                <w:tcPr>
                  <w:tcW w:w="58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F3D13" w:rsidRDefault="00FE767C" w:rsidP="008F3D13">
                  <w:pPr>
                    <w:pStyle w:val="Default"/>
                    <w:ind w:right="-402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15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>
                    <w:rPr>
                      <w:sz w:val="23"/>
                      <w:szCs w:val="23"/>
                    </w:rPr>
                    <w:t>учитель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физики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СОШ </w:t>
                  </w:r>
                  <w:proofErr w:type="spellStart"/>
                  <w:r>
                    <w:rPr>
                      <w:sz w:val="23"/>
                      <w:szCs w:val="23"/>
                    </w:rPr>
                    <w:t>с.Кабакуш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с.Кабакуш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1,3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F3D13" w:rsidRDefault="008F3D13" w:rsidP="008F3D13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gramStart"/>
                  <w:r w:rsidRPr="008F3D13">
                    <w:rPr>
                      <w:sz w:val="23"/>
                      <w:szCs w:val="23"/>
                    </w:rPr>
                    <w:t>стимулирующие</w:t>
                  </w:r>
                  <w:proofErr w:type="gramEnd"/>
                  <w:r w:rsidRPr="008F3D13">
                    <w:rPr>
                      <w:sz w:val="23"/>
                      <w:szCs w:val="23"/>
                    </w:rPr>
                    <w:t xml:space="preserve"> доплаты в соответствии с локальными актами, надбавка </w:t>
                  </w:r>
                  <w:r w:rsidRPr="008F3D13">
                    <w:rPr>
                      <w:sz w:val="23"/>
                      <w:szCs w:val="23"/>
                    </w:rPr>
                    <w:lastRenderedPageBreak/>
                    <w:t>молодому специалисту20 % от оклада</w:t>
                  </w:r>
                </w:p>
              </w:tc>
            </w:tr>
          </w:tbl>
          <w:p w:rsidR="000A2207" w:rsidRDefault="000A2207" w:rsidP="00A56F20"/>
        </w:tc>
      </w:tr>
    </w:tbl>
    <w:p w:rsidR="00FE767C" w:rsidRDefault="00FE767C" w:rsidP="0095672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E767C" w:rsidRDefault="0095672D" w:rsidP="0095672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М.А. Каримов</w:t>
      </w:r>
      <w:r w:rsidR="00FE76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67C" w:rsidRDefault="00FE767C" w:rsidP="0095672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E767C" w:rsidRDefault="00FE767C" w:rsidP="0095672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7B1D9C" w:rsidRDefault="007B1D9C" w:rsidP="00FE767C">
      <w:pPr>
        <w:rPr>
          <w:rFonts w:ascii="Times New Roman" w:hAnsi="Times New Roman" w:cs="Times New Roman"/>
        </w:rPr>
      </w:pPr>
    </w:p>
    <w:p w:rsidR="0095672D" w:rsidRPr="00FE767C" w:rsidRDefault="00FE767C" w:rsidP="00FE767C">
      <w:pPr>
        <w:rPr>
          <w:rFonts w:ascii="Times New Roman" w:hAnsi="Times New Roman" w:cs="Times New Roman"/>
        </w:rPr>
      </w:pPr>
      <w:r w:rsidRPr="00FE767C">
        <w:rPr>
          <w:rFonts w:ascii="Times New Roman" w:hAnsi="Times New Roman" w:cs="Times New Roman"/>
        </w:rPr>
        <w:t xml:space="preserve">Исполнитель </w:t>
      </w:r>
      <w:r w:rsidRPr="00FE767C">
        <w:rPr>
          <w:rFonts w:ascii="Times New Roman" w:hAnsi="Times New Roman" w:cs="Times New Roman"/>
        </w:rPr>
        <w:t>Юрисконсульт</w:t>
      </w:r>
      <w:r w:rsidRPr="00FE767C">
        <w:rPr>
          <w:rFonts w:ascii="Times New Roman" w:hAnsi="Times New Roman" w:cs="Times New Roman"/>
        </w:rPr>
        <w:t xml:space="preserve"> </w:t>
      </w:r>
      <w:r w:rsidRPr="00FE767C">
        <w:rPr>
          <w:rFonts w:ascii="Times New Roman" w:hAnsi="Times New Roman" w:cs="Times New Roman"/>
        </w:rPr>
        <w:br/>
        <w:t xml:space="preserve">Фаттахов </w:t>
      </w:r>
      <w:proofErr w:type="spellStart"/>
      <w:r w:rsidRPr="00FE767C">
        <w:rPr>
          <w:rFonts w:ascii="Times New Roman" w:hAnsi="Times New Roman" w:cs="Times New Roman"/>
        </w:rPr>
        <w:t>Азат</w:t>
      </w:r>
      <w:proofErr w:type="spellEnd"/>
      <w:r w:rsidRPr="00FE767C">
        <w:rPr>
          <w:rFonts w:ascii="Times New Roman" w:hAnsi="Times New Roman" w:cs="Times New Roman"/>
        </w:rPr>
        <w:t xml:space="preserve"> </w:t>
      </w:r>
      <w:proofErr w:type="spellStart"/>
      <w:r w:rsidRPr="00FE767C">
        <w:rPr>
          <w:rFonts w:ascii="Times New Roman" w:hAnsi="Times New Roman" w:cs="Times New Roman"/>
        </w:rPr>
        <w:t>Тагирович</w:t>
      </w:r>
      <w:proofErr w:type="spellEnd"/>
      <w:r w:rsidRPr="00FE767C">
        <w:rPr>
          <w:rFonts w:ascii="Times New Roman" w:hAnsi="Times New Roman" w:cs="Times New Roman"/>
        </w:rPr>
        <w:br/>
        <w:t>Тел.: 8(34739)21608</w:t>
      </w:r>
    </w:p>
    <w:sectPr w:rsidR="0095672D" w:rsidRPr="00FE767C" w:rsidSect="00663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Bash">
    <w:altName w:val="Century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_Timer(05%) Bashkir">
    <w:altName w:val="Times New Roman"/>
    <w:panose1 w:val="00000000000000000000"/>
    <w:charset w:val="CC"/>
    <w:family w:val="auto"/>
    <w:pitch w:val="variable"/>
    <w:sig w:usb0="80000207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_Timer(10%) Bashkir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55F"/>
    <w:rsid w:val="000A2207"/>
    <w:rsid w:val="00105BCE"/>
    <w:rsid w:val="0014492D"/>
    <w:rsid w:val="003C5F42"/>
    <w:rsid w:val="004E4D62"/>
    <w:rsid w:val="005B4DF1"/>
    <w:rsid w:val="00655B9D"/>
    <w:rsid w:val="007A055F"/>
    <w:rsid w:val="007B1D9C"/>
    <w:rsid w:val="008F3D13"/>
    <w:rsid w:val="0095672D"/>
    <w:rsid w:val="00CA287A"/>
    <w:rsid w:val="00CB0AB2"/>
    <w:rsid w:val="00E02F9A"/>
    <w:rsid w:val="00FE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DA858C-0B79-4EC5-BEF6-0B883DA3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A055F"/>
    <w:pPr>
      <w:keepNext/>
      <w:spacing w:after="0" w:line="240" w:lineRule="atLeast"/>
      <w:ind w:left="-180"/>
      <w:outlineLvl w:val="2"/>
    </w:pPr>
    <w:rPr>
      <w:rFonts w:ascii="Century Bash" w:eastAsia="Times New Roman" w:hAnsi="Century Bash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055F"/>
    <w:rPr>
      <w:rFonts w:ascii="Century Bash" w:eastAsia="Times New Roman" w:hAnsi="Century Bash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A22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0A2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1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1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2018-03-20T06:52:00Z</cp:lastPrinted>
  <dcterms:created xsi:type="dcterms:W3CDTF">2016-07-13T10:56:00Z</dcterms:created>
  <dcterms:modified xsi:type="dcterms:W3CDTF">2018-03-20T10:00:00Z</dcterms:modified>
</cp:coreProperties>
</file>